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CF9B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附件4</w:t>
      </w:r>
    </w:p>
    <w:p w14:paraId="2AB1B7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jc w:val="center"/>
        <w:textAlignment w:val="auto"/>
        <w:rPr>
          <w:rFonts w:hint="eastAsia" w:ascii="方正小标宋简体" w:hAnsi="方正小标宋简体" w:eastAsia="方正小标宋简体"/>
          <w:sz w:val="36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/>
          <w:sz w:val="36"/>
          <w:szCs w:val="28"/>
          <w:lang w:val="en-US" w:eastAsia="zh-CN"/>
        </w:rPr>
        <w:t>财政扶持情况说明</w:t>
      </w:r>
    </w:p>
    <w:tbl>
      <w:tblPr>
        <w:tblStyle w:val="4"/>
        <w:tblpPr w:leftFromText="181" w:rightFromText="181" w:vertAnchor="text" w:horzAnchor="page" w:tblpXSpec="center" w:tblpY="1"/>
        <w:tblOverlap w:val="never"/>
        <w:tblW w:w="4996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3321"/>
        <w:gridCol w:w="1145"/>
        <w:gridCol w:w="3873"/>
        <w:gridCol w:w="1258"/>
        <w:gridCol w:w="1482"/>
        <w:gridCol w:w="1672"/>
      </w:tblGrid>
      <w:tr w14:paraId="5C6B0941">
        <w:trPr>
          <w:trHeight w:val="400" w:hRule="atLeast"/>
          <w:jc w:val="center"/>
        </w:trPr>
        <w:tc>
          <w:tcPr>
            <w:tcW w:w="388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557D26">
            <w:pPr>
              <w:widowControl/>
              <w:spacing w:after="0" w:line="560" w:lineRule="exact"/>
              <w:jc w:val="left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/>
              </w:rPr>
              <w:t>单位名称：</w:t>
            </w:r>
          </w:p>
        </w:tc>
        <w:tc>
          <w:tcPr>
            <w:tcW w:w="1113" w:type="pct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D7D020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  <w:t>金额（万元）</w:t>
            </w:r>
          </w:p>
        </w:tc>
      </w:tr>
      <w:tr w14:paraId="110581F4">
        <w:trPr>
          <w:trHeight w:val="400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30C5D6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1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E9C453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  <w:t>扶持政策类别</w:t>
            </w:r>
          </w:p>
          <w:p w14:paraId="77F166C4">
            <w:pPr>
              <w:widowControl/>
              <w:spacing w:after="0" w:line="560" w:lineRule="exact"/>
              <w:jc w:val="center"/>
              <w:textAlignment w:val="center"/>
              <w:rPr>
                <w:rFonts w:hint="default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  <w:t>（国家、省市区专项名称）</w:t>
            </w: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775AF2">
            <w:pPr>
              <w:widowControl/>
              <w:spacing w:after="0" w:line="560" w:lineRule="exact"/>
              <w:jc w:val="center"/>
              <w:textAlignment w:val="center"/>
              <w:rPr>
                <w:rFonts w:hint="default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  <w:t>时间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FAD0DC">
            <w:pPr>
              <w:widowControl/>
              <w:spacing w:after="0" w:line="560" w:lineRule="exact"/>
              <w:jc w:val="center"/>
              <w:textAlignment w:val="center"/>
              <w:rPr>
                <w:rFonts w:hint="default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  <w:t>项目名称</w:t>
            </w: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99D557">
            <w:pPr>
              <w:widowControl/>
              <w:spacing w:after="0" w:line="560" w:lineRule="exact"/>
              <w:jc w:val="center"/>
              <w:textAlignment w:val="center"/>
              <w:rPr>
                <w:rFonts w:hint="default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  <w:t>总投资</w:t>
            </w: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AEF2A8">
            <w:pPr>
              <w:widowControl/>
              <w:spacing w:after="0" w:line="560" w:lineRule="exact"/>
              <w:jc w:val="center"/>
              <w:textAlignment w:val="center"/>
              <w:rPr>
                <w:rFonts w:hint="default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  <w:t>资助额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1FA9EC">
            <w:pPr>
              <w:widowControl/>
              <w:spacing w:after="0" w:line="560" w:lineRule="exact"/>
              <w:jc w:val="center"/>
              <w:textAlignment w:val="center"/>
              <w:rPr>
                <w:rFonts w:hint="default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  <w:t>下达文件文号</w:t>
            </w:r>
          </w:p>
        </w:tc>
      </w:tr>
      <w:tr w14:paraId="290FC681">
        <w:trPr>
          <w:trHeight w:val="400" w:hRule="atLeast"/>
          <w:jc w:val="center"/>
        </w:trPr>
        <w:tc>
          <w:tcPr>
            <w:tcW w:w="49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072335">
            <w:pPr>
              <w:widowControl/>
              <w:spacing w:after="0" w:line="560" w:lineRule="exact"/>
              <w:jc w:val="center"/>
              <w:textAlignment w:val="center"/>
              <w:rPr>
                <w:rFonts w:hint="default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/>
              </w:rPr>
              <w:t>已获得国家、省市区各类财政资助</w:t>
            </w:r>
          </w:p>
        </w:tc>
        <w:tc>
          <w:tcPr>
            <w:tcW w:w="11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5E6DE3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C86BA7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9F4011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  <w:bookmarkStart w:id="0" w:name="_GoBack"/>
            <w:bookmarkEnd w:id="0"/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D150A4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6C13CC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E46EE9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</w:tr>
      <w:tr w14:paraId="17F7FBDD">
        <w:trPr>
          <w:trHeight w:val="400" w:hRule="atLeast"/>
          <w:jc w:val="center"/>
        </w:trPr>
        <w:tc>
          <w:tcPr>
            <w:tcW w:w="49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926F6A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1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C1A5B0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E09545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B55193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37F5A6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BD5571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6BAE49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</w:tr>
      <w:tr w14:paraId="5F73ED06">
        <w:trPr>
          <w:trHeight w:val="400" w:hRule="atLeast"/>
          <w:jc w:val="center"/>
        </w:trPr>
        <w:tc>
          <w:tcPr>
            <w:tcW w:w="49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77CB6A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1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584ED00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BFA6FA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FDC6C7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8FD0F1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538262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21F021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</w:tr>
      <w:tr w14:paraId="5854990E">
        <w:trPr>
          <w:trHeight w:val="400" w:hRule="atLeast"/>
          <w:jc w:val="center"/>
        </w:trPr>
        <w:tc>
          <w:tcPr>
            <w:tcW w:w="49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957B8D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1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52ECC9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193EB2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A35777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1CFC0D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2F557E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E4066D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</w:tr>
      <w:tr w14:paraId="280C7791">
        <w:trPr>
          <w:trHeight w:val="400" w:hRule="atLeast"/>
          <w:jc w:val="center"/>
        </w:trPr>
        <w:tc>
          <w:tcPr>
            <w:tcW w:w="49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1E498B">
            <w:pPr>
              <w:widowControl/>
              <w:spacing w:after="0" w:line="560" w:lineRule="exact"/>
              <w:jc w:val="center"/>
              <w:textAlignment w:val="center"/>
              <w:rPr>
                <w:rFonts w:hint="default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/>
              </w:rPr>
              <w:t>当前正在申报的其他各类财政资助</w:t>
            </w:r>
          </w:p>
        </w:tc>
        <w:tc>
          <w:tcPr>
            <w:tcW w:w="11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07B715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16D534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19A17B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18FB5F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A0FCD8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54837C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</w:tr>
      <w:tr w14:paraId="5D0708B6">
        <w:trPr>
          <w:trHeight w:val="400" w:hRule="atLeast"/>
          <w:jc w:val="center"/>
        </w:trPr>
        <w:tc>
          <w:tcPr>
            <w:tcW w:w="49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FFEC29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1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890DFD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E7F124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C0BDAE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69DBEC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A3A8DB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912C48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</w:tr>
      <w:tr w14:paraId="6DFEEE9F">
        <w:trPr>
          <w:trHeight w:val="400" w:hRule="atLeast"/>
          <w:jc w:val="center"/>
        </w:trPr>
        <w:tc>
          <w:tcPr>
            <w:tcW w:w="49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D3AB65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1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2D9D0A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4B66C7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54AB74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D7B937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937261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7A4437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</w:tr>
      <w:tr w14:paraId="05825BC4">
        <w:trPr>
          <w:trHeight w:val="400" w:hRule="atLeast"/>
          <w:jc w:val="center"/>
        </w:trPr>
        <w:tc>
          <w:tcPr>
            <w:tcW w:w="49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8B92EF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17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D27DCA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4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73D731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8190B4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17F40F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5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A9F345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E262AC">
            <w:pPr>
              <w:widowControl/>
              <w:spacing w:after="0" w:line="560" w:lineRule="exact"/>
              <w:jc w:val="center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</w:tc>
      </w:tr>
      <w:tr w14:paraId="4BB4D1DA">
        <w:trPr>
          <w:trHeight w:val="400" w:hRule="atLeast"/>
          <w:jc w:val="center"/>
        </w:trPr>
        <w:tc>
          <w:tcPr>
            <w:tcW w:w="4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C93A49">
            <w:pPr>
              <w:widowControl/>
              <w:spacing w:after="0" w:line="560" w:lineRule="exact"/>
              <w:jc w:val="center"/>
              <w:textAlignment w:val="center"/>
              <w:rPr>
                <w:rFonts w:hint="default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/>
              </w:rPr>
              <w:t>企业承诺</w:t>
            </w:r>
          </w:p>
        </w:tc>
        <w:tc>
          <w:tcPr>
            <w:tcW w:w="4501" w:type="pct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AED425">
            <w:pPr>
              <w:widowControl/>
              <w:spacing w:after="0" w:line="560" w:lineRule="exact"/>
              <w:jc w:val="left"/>
              <w:textAlignment w:val="center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  <w:t>本单位郑重承诺：</w:t>
            </w:r>
          </w:p>
          <w:p w14:paraId="6D7EEAA9">
            <w:pPr>
              <w:widowControl/>
              <w:numPr>
                <w:ilvl w:val="0"/>
                <w:numId w:val="1"/>
              </w:numPr>
              <w:spacing w:after="0" w:line="560" w:lineRule="exact"/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  <w:t>上述填列的内容真实完整；</w:t>
            </w:r>
          </w:p>
          <w:p w14:paraId="5AB54AF6">
            <w:pPr>
              <w:widowControl/>
              <w:numPr>
                <w:ilvl w:val="0"/>
                <w:numId w:val="1"/>
              </w:numPr>
              <w:spacing w:after="0" w:line="560" w:lineRule="exact"/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  <w:t>本次申报的各项资助与上述本单位已获得</w:t>
            </w:r>
            <w:r>
              <w:rPr>
                <w:rFonts w:hint="default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  <w:t>/</w:t>
            </w:r>
            <w:r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  <w:t>正在申报的各类财政资助在实施内容、投资额等方面不重复；</w:t>
            </w:r>
          </w:p>
          <w:p w14:paraId="14C4DE44">
            <w:pPr>
              <w:widowControl/>
              <w:numPr>
                <w:ilvl w:val="0"/>
                <w:numId w:val="1"/>
              </w:numPr>
              <w:spacing w:after="0" w:line="560" w:lineRule="exact"/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  <w:t>如有不实，本单位愿意承担相关责任。</w:t>
            </w:r>
          </w:p>
          <w:p w14:paraId="5009FF59">
            <w:pPr>
              <w:pStyle w:val="3"/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</w:p>
          <w:p w14:paraId="3BC8D6F3">
            <w:pPr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  <w:t xml:space="preserve">        单位负责人（签名）：　　　　　　　　　　                                单位盖章：</w:t>
            </w:r>
          </w:p>
          <w:p w14:paraId="222CB997">
            <w:pPr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FangSong_GB2312" w:cs="黑体"/>
                <w:b w:val="0"/>
                <w:bCs/>
                <w:color w:val="000000"/>
                <w:sz w:val="24"/>
                <w:lang w:val="en-US" w:eastAsia="zh-CN" w:bidi="ar"/>
              </w:rPr>
              <w:t xml:space="preserve">                                                                             年    月    日 </w:t>
            </w:r>
          </w:p>
        </w:tc>
      </w:tr>
    </w:tbl>
    <w:p w14:paraId="1D01C56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both"/>
        <w:textAlignment w:val="auto"/>
      </w:pPr>
      <w:r>
        <w:rPr>
          <w:rFonts w:hint="eastAsia" w:ascii="Times New Roman" w:hAnsi="Times New Roman" w:eastAsia="FangSong_GB2312" w:cs="黑体"/>
          <w:b w:val="0"/>
          <w:bCs/>
          <w:color w:val="000000"/>
          <w:kern w:val="2"/>
          <w:sz w:val="24"/>
          <w:szCs w:val="24"/>
          <w:lang w:val="en-US" w:eastAsia="zh-CN" w:bidi="ar"/>
          <w14:ligatures w14:val="standardContextual"/>
        </w:rPr>
        <w:t>注：填报2023年起获得的各级财政扶持情况；扶持政策类别按下达资金文件中的类别填写，包括财政资助、奖励、补助等。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65CD60"/>
    <w:multiLevelType w:val="singleLevel"/>
    <w:tmpl w:val="ED65CD60"/>
    <w:lvl w:ilvl="0" w:tentative="0">
      <w:start w:val="1"/>
      <w:numFmt w:val="decimal"/>
      <w:suff w:val="space"/>
      <w:lvlText w:val="%1."/>
      <w:lvlJc w:val="left"/>
      <w:rPr>
        <w:rFonts w:hint="default" w:ascii="Times New Roman" w:hAnsi="Times New Roman" w:cs="Times New Roman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FB6ADD"/>
    <w:rsid w:val="67FB6ADD"/>
    <w:rsid w:val="DFFEB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cs="仿宋_GB2312" w:asciiTheme="minorHAnsi" w:hAnsiTheme="minorHAnsi" w:eastAsiaTheme="minorEastAsia"/>
      <w:kern w:val="2"/>
      <w:sz w:val="32"/>
      <w:szCs w:val="24"/>
      <w:lang w:val="en-US" w:eastAsia="zh-CN" w:bidi="ar-SA"/>
      <w14:ligatures w14:val="standardContextual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uiPriority w:val="0"/>
    <w:pPr>
      <w:spacing w:after="120"/>
      <w:ind w:left="420" w:leftChars="200"/>
      <w:jc w:val="both"/>
    </w:pPr>
    <w:rPr>
      <w:rFonts w:ascii="Calibri" w:hAnsi="Calibri" w:eastAsia="宋体" w:cs="Times New Roman"/>
      <w:sz w:val="21"/>
    </w:rPr>
  </w:style>
  <w:style w:type="paragraph" w:styleId="3">
    <w:name w:val="Body Text First Indent 2"/>
    <w:basedOn w:val="2"/>
    <w:next w:val="1"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2026-07-31T11:17:00Z</dcterms:created>
  <dc:creator>凌晨四点</dc:creator>
  <cp:lastModifiedBy>凌晨四点</cp:lastModifiedBy>
  <dcterms:modified xsi:type="dcterms:W3CDTF">2026-07-31T11:19:44Z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A9C92300AB9DAFA8D0136C6AF9C5C4E5_41</vt:lpwstr>
  </property>
</Properties>
</file>